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B2" w:rsidRPr="008043AC" w:rsidRDefault="00BC73B2" w:rsidP="00BC73B2">
      <w:pPr>
        <w:spacing w:before="100" w:beforeAutospacing="1" w:after="100" w:afterAutospacing="1"/>
        <w:ind w:left="1440"/>
        <w:rPr>
          <w:b/>
          <w:sz w:val="28"/>
          <w:szCs w:val="28"/>
        </w:rPr>
      </w:pPr>
      <w:r w:rsidRPr="008043AC">
        <w:rPr>
          <w:b/>
          <w:sz w:val="28"/>
          <w:szCs w:val="28"/>
        </w:rPr>
        <w:t>Примерная тематика выпускных квалификационных работ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 чувства  патриотизма на уроках истории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Развитие познавательного  интереса на уроках истории.  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 уважительного отношения к труду на уроках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Формирование целостного мировоззрения  на  уроках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толерантного отношения на уроках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правового поведения на уроках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активной жизненной позиции на уроках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Развитие морального сознания  на уроках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 нравственных чувств  на уроках истории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Воспитание нравственного поведения  на уроках истории. 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Развитие умений исследовательской деятельности  на уроках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Развитие эстетического сознания на уроках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proofErr w:type="gramStart"/>
      <w:r w:rsidRPr="00F25808">
        <w:rPr>
          <w:bCs/>
          <w:color w:val="000000"/>
          <w:sz w:val="28"/>
          <w:szCs w:val="28"/>
        </w:rPr>
        <w:t xml:space="preserve">Развитие познавательных </w:t>
      </w:r>
      <w:proofErr w:type="spellStart"/>
      <w:r w:rsidRPr="00F25808">
        <w:rPr>
          <w:bCs/>
          <w:color w:val="000000"/>
          <w:sz w:val="28"/>
          <w:szCs w:val="28"/>
        </w:rPr>
        <w:t>УУД</w:t>
      </w:r>
      <w:proofErr w:type="spellEnd"/>
      <w:r w:rsidRPr="00F25808">
        <w:rPr>
          <w:bCs/>
          <w:color w:val="000000"/>
          <w:sz w:val="28"/>
          <w:szCs w:val="28"/>
        </w:rPr>
        <w:t xml:space="preserve"> на уроках истории</w:t>
      </w:r>
      <w:proofErr w:type="gramEnd"/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proofErr w:type="gramStart"/>
      <w:r w:rsidRPr="00F25808">
        <w:rPr>
          <w:bCs/>
          <w:color w:val="000000"/>
          <w:sz w:val="28"/>
          <w:szCs w:val="28"/>
        </w:rPr>
        <w:t xml:space="preserve">Развитие регулятивных </w:t>
      </w:r>
      <w:proofErr w:type="spellStart"/>
      <w:r w:rsidRPr="00F25808">
        <w:rPr>
          <w:bCs/>
          <w:color w:val="000000"/>
          <w:sz w:val="28"/>
          <w:szCs w:val="28"/>
        </w:rPr>
        <w:t>УУД</w:t>
      </w:r>
      <w:proofErr w:type="spellEnd"/>
      <w:r w:rsidRPr="00F25808">
        <w:rPr>
          <w:bCs/>
          <w:color w:val="000000"/>
          <w:sz w:val="28"/>
          <w:szCs w:val="28"/>
        </w:rPr>
        <w:t xml:space="preserve"> на уроках истории.</w:t>
      </w:r>
      <w:proofErr w:type="gramEnd"/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Развитие умений  самоконтроля и  самооценки на уроках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Развитие понятийного мышления на уроках истории. 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Развитие  логического мышления на уроках истории. 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proofErr w:type="gramStart"/>
      <w:r w:rsidRPr="00F25808">
        <w:rPr>
          <w:bCs/>
          <w:color w:val="000000"/>
          <w:sz w:val="28"/>
          <w:szCs w:val="28"/>
        </w:rPr>
        <w:t xml:space="preserve">Развитие коммуникативных </w:t>
      </w:r>
      <w:proofErr w:type="spellStart"/>
      <w:r w:rsidRPr="00F25808">
        <w:rPr>
          <w:bCs/>
          <w:color w:val="000000"/>
          <w:sz w:val="28"/>
          <w:szCs w:val="28"/>
        </w:rPr>
        <w:t>УУД</w:t>
      </w:r>
      <w:proofErr w:type="spellEnd"/>
      <w:r w:rsidRPr="00F25808">
        <w:rPr>
          <w:bCs/>
          <w:color w:val="000000"/>
          <w:sz w:val="28"/>
          <w:szCs w:val="28"/>
        </w:rPr>
        <w:t xml:space="preserve"> на уроках истории.</w:t>
      </w:r>
      <w:proofErr w:type="gramEnd"/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Формирование  базовых исторических знаний  на уроках истории. 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Воспитание уважения к историческому наследию народов России на уроках истории. 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 чувства  патриотизма во внеурочной деятельности по истории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Развитие познавательного  интереса во внеурочной деятельности по истории.  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 уважительного отношения к труду во внеурочной деятельности по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Формирование целостного мировоззрения  во внеурочной деятельности по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толерантного отношения во внеурочной деятельности по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правового поведения во внеурочной деятельности по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активной жизненной позиции во внеурочной деятельности по истории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Развитие морального сознания  во внеурочной деятельности по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 нравственных чувств  во внеурочной деятельности по истории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Воспитание нравственного поведения  во внеурочной деятельности по истории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Развитие умений исследовательской деятельности  во внеурочной деятельности по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lastRenderedPageBreak/>
        <w:t>Развитие эстетического сознания во внеурочной деятельности по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Развитие </w:t>
      </w:r>
      <w:proofErr w:type="gramStart"/>
      <w:r w:rsidRPr="00F25808">
        <w:rPr>
          <w:bCs/>
          <w:color w:val="000000"/>
          <w:sz w:val="28"/>
          <w:szCs w:val="28"/>
        </w:rPr>
        <w:t>познавательных</w:t>
      </w:r>
      <w:proofErr w:type="gramEnd"/>
      <w:r w:rsidRPr="00F25808">
        <w:rPr>
          <w:bCs/>
          <w:color w:val="000000"/>
          <w:sz w:val="28"/>
          <w:szCs w:val="28"/>
        </w:rPr>
        <w:t xml:space="preserve"> </w:t>
      </w:r>
      <w:proofErr w:type="spellStart"/>
      <w:r w:rsidRPr="00F25808">
        <w:rPr>
          <w:bCs/>
          <w:color w:val="000000"/>
          <w:sz w:val="28"/>
          <w:szCs w:val="28"/>
        </w:rPr>
        <w:t>УУД</w:t>
      </w:r>
      <w:proofErr w:type="spellEnd"/>
      <w:r w:rsidRPr="00F25808">
        <w:rPr>
          <w:bCs/>
          <w:color w:val="000000"/>
          <w:sz w:val="28"/>
          <w:szCs w:val="28"/>
        </w:rPr>
        <w:t xml:space="preserve"> во внеурочной деятельности по истории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Развитие </w:t>
      </w:r>
      <w:proofErr w:type="gramStart"/>
      <w:r w:rsidRPr="00F25808">
        <w:rPr>
          <w:bCs/>
          <w:color w:val="000000"/>
          <w:sz w:val="28"/>
          <w:szCs w:val="28"/>
        </w:rPr>
        <w:t>регулятивных</w:t>
      </w:r>
      <w:proofErr w:type="gramEnd"/>
      <w:r w:rsidRPr="00F25808">
        <w:rPr>
          <w:bCs/>
          <w:color w:val="000000"/>
          <w:sz w:val="28"/>
          <w:szCs w:val="28"/>
        </w:rPr>
        <w:t xml:space="preserve"> </w:t>
      </w:r>
      <w:proofErr w:type="spellStart"/>
      <w:r w:rsidRPr="00F25808">
        <w:rPr>
          <w:bCs/>
          <w:color w:val="000000"/>
          <w:sz w:val="28"/>
          <w:szCs w:val="28"/>
        </w:rPr>
        <w:t>УУД</w:t>
      </w:r>
      <w:proofErr w:type="spellEnd"/>
      <w:r w:rsidRPr="00F25808">
        <w:rPr>
          <w:bCs/>
          <w:color w:val="000000"/>
          <w:sz w:val="28"/>
          <w:szCs w:val="28"/>
        </w:rPr>
        <w:t xml:space="preserve"> во внеурочной деятельности по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>Развитие умений  самоконтроля и  самооценки во внеурочной деятельности по истории.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Развитие понятийного мышления во внеурочной деятельности по истории. 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Развитие  логического мышления во внеурочной деятельности по истории. </w:t>
      </w:r>
    </w:p>
    <w:p w:rsidR="00BC73B2" w:rsidRPr="00F25808" w:rsidRDefault="00BC73B2" w:rsidP="00BC73B2">
      <w:pPr>
        <w:pStyle w:val="a3"/>
        <w:numPr>
          <w:ilvl w:val="0"/>
          <w:numId w:val="2"/>
        </w:numPr>
        <w:ind w:left="426" w:hanging="426"/>
        <w:rPr>
          <w:bCs/>
          <w:color w:val="000000"/>
          <w:sz w:val="28"/>
          <w:szCs w:val="28"/>
        </w:rPr>
      </w:pPr>
      <w:r w:rsidRPr="00F25808">
        <w:rPr>
          <w:bCs/>
          <w:color w:val="000000"/>
          <w:sz w:val="28"/>
          <w:szCs w:val="28"/>
        </w:rPr>
        <w:t xml:space="preserve">Развитие </w:t>
      </w:r>
      <w:proofErr w:type="gramStart"/>
      <w:r w:rsidRPr="00F25808">
        <w:rPr>
          <w:bCs/>
          <w:color w:val="000000"/>
          <w:sz w:val="28"/>
          <w:szCs w:val="28"/>
        </w:rPr>
        <w:t>коммуникативных</w:t>
      </w:r>
      <w:proofErr w:type="gramEnd"/>
      <w:r w:rsidRPr="00F25808">
        <w:rPr>
          <w:bCs/>
          <w:color w:val="000000"/>
          <w:sz w:val="28"/>
          <w:szCs w:val="28"/>
        </w:rPr>
        <w:t xml:space="preserve"> </w:t>
      </w:r>
      <w:proofErr w:type="spellStart"/>
      <w:r w:rsidRPr="00F25808">
        <w:rPr>
          <w:bCs/>
          <w:color w:val="000000"/>
          <w:sz w:val="28"/>
          <w:szCs w:val="28"/>
        </w:rPr>
        <w:t>УУД</w:t>
      </w:r>
      <w:proofErr w:type="spellEnd"/>
      <w:r w:rsidRPr="00F25808">
        <w:rPr>
          <w:bCs/>
          <w:color w:val="000000"/>
          <w:sz w:val="28"/>
          <w:szCs w:val="28"/>
        </w:rPr>
        <w:t xml:space="preserve"> во внеурочной деятельности по истории.</w:t>
      </w:r>
    </w:p>
    <w:p w:rsidR="00BC73B2" w:rsidRPr="003B20B4" w:rsidRDefault="00BC73B2" w:rsidP="00BC73B2">
      <w:pPr>
        <w:pStyle w:val="a3"/>
        <w:ind w:left="709"/>
        <w:jc w:val="both"/>
        <w:rPr>
          <w:sz w:val="28"/>
          <w:szCs w:val="28"/>
        </w:rPr>
      </w:pPr>
    </w:p>
    <w:p w:rsidR="00BC73B2" w:rsidRPr="00326922" w:rsidRDefault="00BC73B2" w:rsidP="00BC73B2">
      <w:pPr>
        <w:jc w:val="both"/>
        <w:rPr>
          <w:sz w:val="28"/>
          <w:szCs w:val="28"/>
        </w:rPr>
      </w:pPr>
      <w:r w:rsidRPr="00326922">
        <w:rPr>
          <w:b/>
          <w:bCs/>
          <w:sz w:val="28"/>
          <w:szCs w:val="28"/>
        </w:rPr>
        <w:t>Примечание:</w:t>
      </w:r>
    </w:p>
    <w:p w:rsidR="002857B4" w:rsidRDefault="00BC73B2" w:rsidP="00BC73B2">
      <w:pPr>
        <w:pStyle w:val="a3"/>
        <w:numPr>
          <w:ilvl w:val="0"/>
          <w:numId w:val="1"/>
        </w:numPr>
        <w:ind w:right="-57"/>
        <w:contextualSpacing w:val="0"/>
        <w:jc w:val="both"/>
      </w:pPr>
      <w:r w:rsidRPr="00BA0A1F">
        <w:t>Студент имеет право предложить свою тему дипломной работы по согласованию с руководителем при условии, что эт</w:t>
      </w:r>
      <w:r>
        <w:t>а тема соотносится с профилем</w:t>
      </w:r>
      <w:r w:rsidR="00144BB5">
        <w:t xml:space="preserve"> обучения</w:t>
      </w:r>
    </w:p>
    <w:sectPr w:rsidR="002857B4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64EF"/>
    <w:multiLevelType w:val="hybridMultilevel"/>
    <w:tmpl w:val="EC0E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32D9D"/>
    <w:multiLevelType w:val="hybridMultilevel"/>
    <w:tmpl w:val="B2CA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C73B2"/>
    <w:rsid w:val="00144BB5"/>
    <w:rsid w:val="002857B4"/>
    <w:rsid w:val="00BC73B2"/>
    <w:rsid w:val="00D7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2</cp:revision>
  <dcterms:created xsi:type="dcterms:W3CDTF">2019-05-14T08:49:00Z</dcterms:created>
  <dcterms:modified xsi:type="dcterms:W3CDTF">2019-05-14T08:51:00Z</dcterms:modified>
</cp:coreProperties>
</file>